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AB64F9" w14:textId="60646638" w:rsidR="00A43A96" w:rsidRDefault="00A43A96" w:rsidP="00A43A96">
      <w:pPr>
        <w:spacing w:line="360" w:lineRule="auto"/>
        <w:rPr>
          <w:rFonts w:ascii="Arial" w:hAnsi="Arial" w:cs="Arial"/>
          <w:b/>
          <w:bCs/>
          <w:color w:val="000000"/>
        </w:rPr>
      </w:pPr>
      <w:r w:rsidRPr="00A43A96">
        <w:rPr>
          <w:rFonts w:ascii="Arial" w:hAnsi="Arial" w:cs="Arial"/>
          <w:b/>
          <w:bCs/>
          <w:noProof/>
          <w:color w:val="000000"/>
        </w:rPr>
        <w:drawing>
          <wp:inline distT="0" distB="0" distL="0" distR="0" wp14:anchorId="06B26536" wp14:editId="04E18D8E">
            <wp:extent cx="711200" cy="711200"/>
            <wp:effectExtent l="0" t="0" r="0" b="0"/>
            <wp:docPr id="1810708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708813" name=""/>
                    <pic:cNvPicPr/>
                  </pic:nvPicPr>
                  <pic:blipFill>
                    <a:blip r:embed="rId7"/>
                    <a:stretch>
                      <a:fillRect/>
                    </a:stretch>
                  </pic:blipFill>
                  <pic:spPr>
                    <a:xfrm>
                      <a:off x="0" y="0"/>
                      <a:ext cx="711200" cy="711200"/>
                    </a:xfrm>
                    <a:prstGeom prst="rect">
                      <a:avLst/>
                    </a:prstGeom>
                  </pic:spPr>
                </pic:pic>
              </a:graphicData>
            </a:graphic>
          </wp:inline>
        </w:drawing>
      </w:r>
    </w:p>
    <w:p w14:paraId="3712807A" w14:textId="3BA41154" w:rsidR="00A43A96" w:rsidRDefault="00A43A96" w:rsidP="00A43A96">
      <w:pPr>
        <w:spacing w:line="276" w:lineRule="auto"/>
        <w:rPr>
          <w:rFonts w:ascii="Arial" w:hAnsi="Arial" w:cs="Arial"/>
          <w:color w:val="000000"/>
        </w:rPr>
      </w:pPr>
      <w:r>
        <w:rPr>
          <w:rFonts w:ascii="Arial" w:hAnsi="Arial" w:cs="Arial"/>
          <w:b/>
          <w:bCs/>
          <w:color w:val="000000"/>
        </w:rPr>
        <w:t>First Name Last Name</w:t>
      </w:r>
    </w:p>
    <w:p w14:paraId="5BD78FE0" w14:textId="7F5CD5C7" w:rsidR="00A43A96" w:rsidRPr="006E6360" w:rsidRDefault="00A43A96" w:rsidP="00A43A96">
      <w:pPr>
        <w:spacing w:line="276" w:lineRule="auto"/>
        <w:rPr>
          <w:rFonts w:ascii="Inter" w:hAnsi="Inter" w:cs="Arial"/>
          <w:color w:val="666666"/>
          <w:sz w:val="20"/>
          <w:szCs w:val="20"/>
        </w:rPr>
      </w:pPr>
      <w:r w:rsidRPr="006E6360">
        <w:rPr>
          <w:rFonts w:ascii="Inter" w:hAnsi="Inter" w:cs="Arial"/>
          <w:color w:val="666666"/>
          <w:sz w:val="20"/>
          <w:szCs w:val="20"/>
        </w:rPr>
        <w:t>Job Title</w:t>
      </w:r>
    </w:p>
    <w:p w14:paraId="77B7701E" w14:textId="13CCAEF9" w:rsidR="00A43A96" w:rsidRPr="006E6360" w:rsidRDefault="00A43A96" w:rsidP="00A43A96">
      <w:pPr>
        <w:spacing w:line="276" w:lineRule="auto"/>
        <w:rPr>
          <w:rFonts w:ascii="Inter" w:hAnsi="Inter" w:cs="Arial"/>
          <w:color w:val="000000"/>
          <w:sz w:val="20"/>
          <w:szCs w:val="20"/>
        </w:rPr>
      </w:pPr>
      <w:hyperlink r:id="rId8" w:history="1">
        <w:r w:rsidRPr="006E6360">
          <w:rPr>
            <w:rStyle w:val="Hyperlink"/>
            <w:rFonts w:ascii="Inter" w:hAnsi="Inter" w:cs="Arial"/>
            <w:sz w:val="20"/>
            <w:szCs w:val="20"/>
          </w:rPr>
          <w:t>yourname@</w:t>
        </w:r>
        <w:r w:rsidRPr="006E6360">
          <w:rPr>
            <w:rStyle w:val="Hyperlink"/>
            <w:rFonts w:ascii="Inter" w:hAnsi="Inter" w:cs="Arial"/>
            <w:sz w:val="20"/>
            <w:szCs w:val="20"/>
          </w:rPr>
          <w:t>q</w:t>
        </w:r>
        <w:r w:rsidRPr="006E6360">
          <w:rPr>
            <w:rStyle w:val="Hyperlink"/>
            <w:rFonts w:ascii="Inter" w:hAnsi="Inter" w:cs="Arial"/>
            <w:sz w:val="20"/>
            <w:szCs w:val="20"/>
          </w:rPr>
          <w:t>uarterhill.com</w:t>
        </w:r>
      </w:hyperlink>
      <w:r w:rsidRPr="006E6360">
        <w:rPr>
          <w:rStyle w:val="apple-converted-space"/>
          <w:rFonts w:ascii="Inter" w:hAnsi="Inter" w:cs="Arial"/>
          <w:color w:val="000000"/>
          <w:sz w:val="20"/>
          <w:szCs w:val="20"/>
        </w:rPr>
        <w:t> </w:t>
      </w:r>
      <w:r w:rsidRPr="006E6360">
        <w:rPr>
          <w:rFonts w:ascii="Inter" w:hAnsi="Inter" w:cs="Arial"/>
          <w:color w:val="000000"/>
          <w:sz w:val="20"/>
          <w:szCs w:val="20"/>
        </w:rPr>
        <w:t> </w:t>
      </w:r>
      <w:r w:rsidRPr="006E6360">
        <w:rPr>
          <w:rFonts w:ascii="Inter" w:hAnsi="Inter" w:cs="Arial"/>
          <w:color w:val="0C64C0"/>
          <w:sz w:val="20"/>
          <w:szCs w:val="20"/>
        </w:rPr>
        <w:t>|</w:t>
      </w:r>
      <w:r w:rsidRPr="006E6360">
        <w:rPr>
          <w:rFonts w:ascii="Inter" w:hAnsi="Inter" w:cs="Arial"/>
          <w:color w:val="000000"/>
          <w:sz w:val="20"/>
          <w:szCs w:val="20"/>
        </w:rPr>
        <w:t xml:space="preserve">  Phone Number </w:t>
      </w:r>
    </w:p>
    <w:p w14:paraId="535536BE" w14:textId="78A976BA" w:rsidR="00A43A96" w:rsidRPr="006E6360" w:rsidRDefault="00A43A96" w:rsidP="00A43A96">
      <w:pPr>
        <w:spacing w:line="276" w:lineRule="auto"/>
        <w:rPr>
          <w:rFonts w:ascii="Inter" w:hAnsi="Inter" w:cs="Arial"/>
          <w:color w:val="000000"/>
          <w:sz w:val="20"/>
          <w:szCs w:val="20"/>
        </w:rPr>
      </w:pPr>
      <w:hyperlink r:id="rId9" w:history="1">
        <w:r w:rsidRPr="006E6360">
          <w:rPr>
            <w:rStyle w:val="Hyperlink"/>
            <w:rFonts w:ascii="Inter" w:hAnsi="Inter" w:cs="Arial"/>
            <w:sz w:val="20"/>
            <w:szCs w:val="20"/>
          </w:rPr>
          <w:t>www.quarterhill.com</w:t>
        </w:r>
      </w:hyperlink>
    </w:p>
    <w:p w14:paraId="58F52C51" w14:textId="60A83A22" w:rsidR="00FF173B" w:rsidRPr="006E6360" w:rsidRDefault="00FF173B" w:rsidP="00FF173B">
      <w:pPr>
        <w:spacing w:before="100" w:beforeAutospacing="1" w:after="100" w:afterAutospacing="1"/>
        <w:rPr>
          <w:rFonts w:ascii="Inter" w:eastAsia="Times New Roman" w:hAnsi="Inter" w:cs="Segoe UI"/>
          <w:kern w:val="0"/>
          <w:sz w:val="20"/>
          <w:szCs w:val="20"/>
          <w:lang w:val="en-US"/>
          <w14:ligatures w14:val="none"/>
        </w:rPr>
      </w:pPr>
      <w:r w:rsidRPr="006E6360">
        <w:rPr>
          <w:rFonts w:ascii="Inter" w:eastAsia="Times New Roman" w:hAnsi="Inter" w:cs="Segoe UI"/>
          <w:kern w:val="0"/>
          <w:sz w:val="20"/>
          <w:szCs w:val="20"/>
          <w:lang w:val="en-US"/>
          <w14:ligatures w14:val="none"/>
        </w:rPr>
        <w:t>IMPORTANT: The contents of this email and any attachments are confidential. They are intended for the named recipient(s) only. If you have received this email by mistake, please notify the sender immediately and do not disclose the contents to anyone or make copies thereof.</w:t>
      </w:r>
    </w:p>
    <w:p w14:paraId="523A4F9A" w14:textId="50B214B0" w:rsidR="00A43A96" w:rsidRPr="00A43A96" w:rsidRDefault="00FF173B" w:rsidP="00FF173B">
      <w:r w:rsidRPr="00FF173B">
        <w:rPr>
          <w:rFonts w:ascii="Segoe UI" w:eastAsia="Times New Roman" w:hAnsi="Segoe UI" w:cs="Segoe UI"/>
          <w:kern w:val="0"/>
          <w:sz w:val="21"/>
          <w:szCs w:val="21"/>
          <w:lang w:val="en-US"/>
          <w14:ligatures w14:val="none"/>
        </w:rPr>
        <w:t> </w:t>
      </w:r>
    </w:p>
    <w:sectPr w:rsidR="00A43A96" w:rsidRPr="00A43A9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panose1 w:val="02000503000000020004"/>
    <w:charset w:val="00"/>
    <w:family w:val="auto"/>
    <w:pitch w:val="variable"/>
    <w:sig w:usb0="E00002FF" w:usb1="1200A1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DF7"/>
    <w:rsid w:val="00104153"/>
    <w:rsid w:val="002150F1"/>
    <w:rsid w:val="00427772"/>
    <w:rsid w:val="00491276"/>
    <w:rsid w:val="0051483A"/>
    <w:rsid w:val="006E6360"/>
    <w:rsid w:val="006E656C"/>
    <w:rsid w:val="00752B7C"/>
    <w:rsid w:val="00917F7C"/>
    <w:rsid w:val="00A30DB1"/>
    <w:rsid w:val="00A43A96"/>
    <w:rsid w:val="00AA7DF7"/>
    <w:rsid w:val="00CD3DCA"/>
    <w:rsid w:val="00CF518B"/>
    <w:rsid w:val="00E92ECB"/>
    <w:rsid w:val="00FA1EA0"/>
    <w:rsid w:val="00FD1F7C"/>
    <w:rsid w:val="00FD597C"/>
    <w:rsid w:val="00FE51B3"/>
    <w:rsid w:val="00FF17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C9B0E"/>
  <w15:chartTrackingRefBased/>
  <w15:docId w15:val="{C2CD0ADD-F56F-47B5-9085-971BBE6D0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DF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7DF7"/>
    <w:rPr>
      <w:color w:val="0000FF"/>
      <w:u w:val="single"/>
    </w:rPr>
  </w:style>
  <w:style w:type="character" w:styleId="UnresolvedMention">
    <w:name w:val="Unresolved Mention"/>
    <w:basedOn w:val="DefaultParagraphFont"/>
    <w:uiPriority w:val="99"/>
    <w:semiHidden/>
    <w:unhideWhenUsed/>
    <w:rsid w:val="00AA7DF7"/>
    <w:rPr>
      <w:color w:val="605E5C"/>
      <w:shd w:val="clear" w:color="auto" w:fill="E1DFDD"/>
    </w:rPr>
  </w:style>
  <w:style w:type="character" w:styleId="FollowedHyperlink">
    <w:name w:val="FollowedHyperlink"/>
    <w:basedOn w:val="DefaultParagraphFont"/>
    <w:uiPriority w:val="99"/>
    <w:semiHidden/>
    <w:unhideWhenUsed/>
    <w:rsid w:val="00752B7C"/>
    <w:rPr>
      <w:color w:val="954F72" w:themeColor="followedHyperlink"/>
      <w:u w:val="single"/>
    </w:rPr>
  </w:style>
  <w:style w:type="character" w:customStyle="1" w:styleId="apple-converted-space">
    <w:name w:val="apple-converted-space"/>
    <w:basedOn w:val="DefaultParagraphFont"/>
    <w:rsid w:val="00A43A96"/>
  </w:style>
  <w:style w:type="paragraph" w:styleId="NormalWeb">
    <w:name w:val="Normal (Web)"/>
    <w:basedOn w:val="Normal"/>
    <w:uiPriority w:val="99"/>
    <w:semiHidden/>
    <w:unhideWhenUsed/>
    <w:rsid w:val="00FF173B"/>
    <w:pPr>
      <w:spacing w:before="100" w:beforeAutospacing="1" w:after="100" w:afterAutospacing="1"/>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3222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urname@quarterhill.com" TargetMode="Externa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quarterhi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da6760f-34fd-46ae-bd7c-e22b249639d9" xsi:nil="true"/>
    <_ip_UnifiedCompliancePolicyProperties xmlns="http://schemas.microsoft.com/sharepoint/v3" xsi:nil="true"/>
    <lcf76f155ced4ddcb4097134ff3c332f xmlns="27d74244-ed6e-4df7-a604-2773f321fd9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361D4D54E9E446A20D13A84BA24ACE" ma:contentTypeVersion="18" ma:contentTypeDescription="Create a new document." ma:contentTypeScope="" ma:versionID="4f4e7c433d93c587d55df83c6225b481">
  <xsd:schema xmlns:xsd="http://www.w3.org/2001/XMLSchema" xmlns:xs="http://www.w3.org/2001/XMLSchema" xmlns:p="http://schemas.microsoft.com/office/2006/metadata/properties" xmlns:ns1="http://schemas.microsoft.com/sharepoint/v3" xmlns:ns2="6da6760f-34fd-46ae-bd7c-e22b249639d9" xmlns:ns3="27d74244-ed6e-4df7-a604-2773f321fd9b" targetNamespace="http://schemas.microsoft.com/office/2006/metadata/properties" ma:root="true" ma:fieldsID="d08a43b1db904b0fd4300270899675c3" ns1:_="" ns2:_="" ns3:_="">
    <xsd:import namespace="http://schemas.microsoft.com/sharepoint/v3"/>
    <xsd:import namespace="6da6760f-34fd-46ae-bd7c-e22b249639d9"/>
    <xsd:import namespace="27d74244-ed6e-4df7-a604-2773f321fd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a6760f-34fd-46ae-bd7c-e22b249639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3878fe3-d6a7-4165-8536-10c37cc66af5}" ma:internalName="TaxCatchAll" ma:showField="CatchAllData" ma:web="6da6760f-34fd-46ae-bd7c-e22b249639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7d74244-ed6e-4df7-a604-2773f321fd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bfe2a1-b46f-4740-be19-8236d0e4d08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01C45C-7D7F-4C8F-92DD-1A118B658228}">
  <ds:schemaRefs>
    <ds:schemaRef ds:uri="http://schemas.microsoft.com/office/2006/metadata/properties"/>
    <ds:schemaRef ds:uri="http://schemas.microsoft.com/office/infopath/2007/PartnerControls"/>
    <ds:schemaRef ds:uri="http://schemas.microsoft.com/sharepoint/v3"/>
    <ds:schemaRef ds:uri="6da6760f-34fd-46ae-bd7c-e22b249639d9"/>
    <ds:schemaRef ds:uri="27d74244-ed6e-4df7-a604-2773f321fd9b"/>
  </ds:schemaRefs>
</ds:datastoreItem>
</file>

<file path=customXml/itemProps2.xml><?xml version="1.0" encoding="utf-8"?>
<ds:datastoreItem xmlns:ds="http://schemas.openxmlformats.org/officeDocument/2006/customXml" ds:itemID="{164D71FE-7B9F-4057-BF7E-C55592B6721E}">
  <ds:schemaRefs>
    <ds:schemaRef ds:uri="http://schemas.microsoft.com/sharepoint/v3/contenttype/forms"/>
  </ds:schemaRefs>
</ds:datastoreItem>
</file>

<file path=customXml/itemProps3.xml><?xml version="1.0" encoding="utf-8"?>
<ds:datastoreItem xmlns:ds="http://schemas.openxmlformats.org/officeDocument/2006/customXml" ds:itemID="{7CD78FAB-A4F2-4EDD-A1EC-420728839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a6760f-34fd-46ae-bd7c-e22b249639d9"/>
    <ds:schemaRef ds:uri="27d74244-ed6e-4df7-a604-2773f321f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394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IRD Inc.</Company>
  <LinksUpToDate>false</LinksUpToDate>
  <CharactersWithSpaces>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Kirsten Bergan</dc:creator>
  <cp:keywords/>
  <dc:description/>
  <cp:lastModifiedBy>Tyler Dial</cp:lastModifiedBy>
  <cp:revision>2</cp:revision>
  <dcterms:created xsi:type="dcterms:W3CDTF">2026-07-22T14:13:00Z</dcterms:created>
  <dcterms:modified xsi:type="dcterms:W3CDTF">2026-07-22T14:13:00Z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0x010100B2361D4D54E9E446A20D13A84BA24ACE</vt:lpwstr>
  </property>
</Properties>
</file>